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9A" w:rsidRPr="004A5128" w:rsidRDefault="00CC43AC" w:rsidP="00807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Overview-Year 2</w:t>
      </w:r>
      <w:r w:rsidR="00807749" w:rsidRPr="004A5128">
        <w:rPr>
          <w:b/>
          <w:sz w:val="28"/>
          <w:szCs w:val="28"/>
        </w:rPr>
        <w:t>-2014</w:t>
      </w:r>
    </w:p>
    <w:tbl>
      <w:tblPr>
        <w:tblStyle w:val="TableGrid"/>
        <w:tblW w:w="1442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040C6D" w:rsidTr="00F4105F">
        <w:trPr>
          <w:trHeight w:val="567"/>
          <w:jc w:val="center"/>
        </w:trPr>
        <w:tc>
          <w:tcPr>
            <w:tcW w:w="817" w:type="dxa"/>
          </w:tcPr>
          <w:p w:rsidR="00040C6D" w:rsidRPr="000E5E43" w:rsidRDefault="00040C6D" w:rsidP="00807749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40C6D" w:rsidRPr="004A5128" w:rsidRDefault="00040C6D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361" w:type="dxa"/>
            <w:vAlign w:val="center"/>
          </w:tcPr>
          <w:p w:rsidR="00040C6D" w:rsidRPr="004A5128" w:rsidRDefault="00040C6D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361" w:type="dxa"/>
            <w:vAlign w:val="center"/>
          </w:tcPr>
          <w:p w:rsidR="00040C6D" w:rsidRPr="004A5128" w:rsidRDefault="00040C6D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361" w:type="dxa"/>
            <w:vAlign w:val="center"/>
          </w:tcPr>
          <w:p w:rsidR="00040C6D" w:rsidRPr="004A5128" w:rsidRDefault="00040C6D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361" w:type="dxa"/>
            <w:vAlign w:val="center"/>
          </w:tcPr>
          <w:p w:rsidR="00040C6D" w:rsidRPr="004A5128" w:rsidRDefault="00040C6D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1361" w:type="dxa"/>
            <w:vAlign w:val="center"/>
          </w:tcPr>
          <w:p w:rsidR="00040C6D" w:rsidRPr="004A5128" w:rsidRDefault="00040C6D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1361" w:type="dxa"/>
            <w:vAlign w:val="center"/>
          </w:tcPr>
          <w:p w:rsidR="00040C6D" w:rsidRPr="004A5128" w:rsidRDefault="00040C6D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7</w:t>
            </w:r>
          </w:p>
        </w:tc>
        <w:tc>
          <w:tcPr>
            <w:tcW w:w="1361" w:type="dxa"/>
            <w:vAlign w:val="center"/>
          </w:tcPr>
          <w:p w:rsidR="00040C6D" w:rsidRPr="004A5128" w:rsidRDefault="00040C6D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1361" w:type="dxa"/>
            <w:vAlign w:val="center"/>
          </w:tcPr>
          <w:p w:rsidR="00040C6D" w:rsidRPr="004A5128" w:rsidRDefault="00040C6D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1361" w:type="dxa"/>
            <w:vAlign w:val="center"/>
          </w:tcPr>
          <w:p w:rsidR="00040C6D" w:rsidRPr="004A5128" w:rsidRDefault="00040C6D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Week 10</w:t>
            </w:r>
          </w:p>
        </w:tc>
      </w:tr>
      <w:tr w:rsidR="00040C6D" w:rsidTr="00F4105F">
        <w:trPr>
          <w:trHeight w:val="2268"/>
          <w:jc w:val="center"/>
        </w:trPr>
        <w:tc>
          <w:tcPr>
            <w:tcW w:w="817" w:type="dxa"/>
            <w:vAlign w:val="center"/>
          </w:tcPr>
          <w:p w:rsidR="00040C6D" w:rsidRPr="004A5128" w:rsidRDefault="00040C6D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1</w:t>
            </w:r>
          </w:p>
        </w:tc>
        <w:tc>
          <w:tcPr>
            <w:tcW w:w="1361" w:type="dxa"/>
            <w:vAlign w:val="center"/>
          </w:tcPr>
          <w:p w:rsidR="00040C6D" w:rsidRPr="00BD38C9" w:rsidRDefault="00040C6D" w:rsidP="000F3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 Orientation</w:t>
            </w:r>
          </w:p>
        </w:tc>
        <w:tc>
          <w:tcPr>
            <w:tcW w:w="1361" w:type="dxa"/>
            <w:vAlign w:val="center"/>
          </w:tcPr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History/ICT setup</w:t>
            </w:r>
          </w:p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</w:p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agreement</w:t>
            </w:r>
          </w:p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</w:p>
          <w:p w:rsidR="00040C6D" w:rsidRPr="00BD38C9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 Playground</w:t>
            </w:r>
          </w:p>
        </w:tc>
        <w:tc>
          <w:tcPr>
            <w:tcW w:w="1361" w:type="dxa"/>
            <w:vAlign w:val="center"/>
          </w:tcPr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Processing</w:t>
            </w:r>
          </w:p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(Privacy Tips)</w:t>
            </w:r>
          </w:p>
        </w:tc>
        <w:tc>
          <w:tcPr>
            <w:tcW w:w="1361" w:type="dxa"/>
            <w:vAlign w:val="center"/>
          </w:tcPr>
          <w:p w:rsidR="00040C6D" w:rsidRPr="00BD38C9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Safe Online Poster</w:t>
            </w:r>
          </w:p>
        </w:tc>
        <w:tc>
          <w:tcPr>
            <w:tcW w:w="1361" w:type="dxa"/>
            <w:vAlign w:val="center"/>
          </w:tcPr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(Word Processing)</w:t>
            </w:r>
          </w:p>
          <w:p w:rsidR="00040C6D" w:rsidRPr="00BD38C9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 Beach</w:t>
            </w:r>
          </w:p>
        </w:tc>
        <w:tc>
          <w:tcPr>
            <w:tcW w:w="1361" w:type="dxa"/>
            <w:vAlign w:val="center"/>
          </w:tcPr>
          <w:p w:rsidR="00040C6D" w:rsidRPr="00BD38C9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SNB-Title page-The Past in the Present</w:t>
            </w:r>
          </w:p>
        </w:tc>
        <w:tc>
          <w:tcPr>
            <w:tcW w:w="1361" w:type="dxa"/>
            <w:vAlign w:val="center"/>
          </w:tcPr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Voki</w:t>
            </w:r>
            <w:proofErr w:type="spellEnd"/>
          </w:p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 Safety Tip)</w:t>
            </w:r>
          </w:p>
          <w:p w:rsidR="00040C6D" w:rsidRDefault="00040C6D" w:rsidP="004A5128">
            <w:pPr>
              <w:jc w:val="center"/>
              <w:rPr>
                <w:color w:val="FF0000"/>
                <w:sz w:val="20"/>
                <w:szCs w:val="20"/>
              </w:rPr>
            </w:pPr>
            <w:r w:rsidRPr="00736671">
              <w:rPr>
                <w:color w:val="FF0000"/>
                <w:sz w:val="20"/>
                <w:szCs w:val="20"/>
              </w:rPr>
              <w:t>ANZAC</w:t>
            </w:r>
          </w:p>
          <w:p w:rsidR="00040C6D" w:rsidRPr="00BD38C9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Eat like an ANZAC</w:t>
            </w:r>
          </w:p>
        </w:tc>
        <w:tc>
          <w:tcPr>
            <w:tcW w:w="1361" w:type="dxa"/>
            <w:vAlign w:val="center"/>
          </w:tcPr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Trail</w:t>
            </w:r>
          </w:p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</w:t>
            </w:r>
          </w:p>
          <w:p w:rsidR="00040C6D" w:rsidRDefault="00040C6D" w:rsidP="004A5128">
            <w:pPr>
              <w:jc w:val="center"/>
              <w:rPr>
                <w:color w:val="FF0000"/>
                <w:sz w:val="20"/>
                <w:szCs w:val="20"/>
              </w:rPr>
            </w:pPr>
            <w:r w:rsidRPr="00736671">
              <w:rPr>
                <w:color w:val="FF0000"/>
                <w:sz w:val="20"/>
                <w:szCs w:val="20"/>
              </w:rPr>
              <w:t>ANZAC</w:t>
            </w:r>
          </w:p>
          <w:p w:rsidR="00231661" w:rsidRDefault="00231661" w:rsidP="004A51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Life on the Front Line</w:t>
            </w:r>
          </w:p>
          <w:p w:rsidR="00040C6D" w:rsidRPr="00BD38C9" w:rsidRDefault="00040C6D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Navigation</w:t>
            </w:r>
          </w:p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ABCya</w:t>
            </w:r>
            <w:proofErr w:type="spellEnd"/>
            <w:r>
              <w:rPr>
                <w:sz w:val="20"/>
                <w:szCs w:val="20"/>
              </w:rPr>
              <w:t>/Turtle Diary)</w:t>
            </w:r>
          </w:p>
          <w:p w:rsidR="00040C6D" w:rsidRDefault="00040C6D" w:rsidP="004A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SNB</w:t>
            </w:r>
          </w:p>
          <w:p w:rsidR="00231661" w:rsidRDefault="00231661" w:rsidP="004A5128">
            <w:pPr>
              <w:jc w:val="center"/>
              <w:rPr>
                <w:color w:val="FF0000"/>
                <w:sz w:val="20"/>
                <w:szCs w:val="20"/>
              </w:rPr>
            </w:pPr>
            <w:r w:rsidRPr="00231661">
              <w:rPr>
                <w:color w:val="FF0000"/>
                <w:sz w:val="20"/>
                <w:szCs w:val="20"/>
              </w:rPr>
              <w:t>ANZAC</w:t>
            </w:r>
          </w:p>
          <w:p w:rsidR="00231661" w:rsidRPr="00BD38C9" w:rsidRDefault="00231661" w:rsidP="004A5128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Postcard home</w:t>
            </w:r>
          </w:p>
        </w:tc>
        <w:tc>
          <w:tcPr>
            <w:tcW w:w="1361" w:type="dxa"/>
            <w:vAlign w:val="center"/>
          </w:tcPr>
          <w:p w:rsidR="00040C6D" w:rsidRDefault="00040C6D" w:rsidP="00040C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ABCya</w:t>
            </w:r>
            <w:proofErr w:type="spellEnd"/>
            <w:r>
              <w:rPr>
                <w:sz w:val="20"/>
                <w:szCs w:val="20"/>
              </w:rPr>
              <w:t xml:space="preserve"> Word Cloud</w:t>
            </w:r>
          </w:p>
          <w:p w:rsidR="00040C6D" w:rsidRDefault="00040C6D" w:rsidP="0004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(History terms)</w:t>
            </w:r>
          </w:p>
          <w:p w:rsidR="00231661" w:rsidRDefault="00231661" w:rsidP="00040C6D">
            <w:pPr>
              <w:jc w:val="center"/>
              <w:rPr>
                <w:color w:val="FF0000"/>
                <w:sz w:val="20"/>
                <w:szCs w:val="20"/>
              </w:rPr>
            </w:pPr>
            <w:r w:rsidRPr="00231661">
              <w:rPr>
                <w:color w:val="FF0000"/>
                <w:sz w:val="20"/>
                <w:szCs w:val="20"/>
              </w:rPr>
              <w:t>ANZAC</w:t>
            </w:r>
          </w:p>
          <w:p w:rsidR="00231661" w:rsidRPr="00BD38C9" w:rsidRDefault="00231661" w:rsidP="00040C6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Postcard home</w:t>
            </w:r>
          </w:p>
        </w:tc>
      </w:tr>
      <w:tr w:rsidR="00F4105F" w:rsidTr="00F4105F">
        <w:trPr>
          <w:trHeight w:val="2268"/>
          <w:jc w:val="center"/>
        </w:trPr>
        <w:tc>
          <w:tcPr>
            <w:tcW w:w="817" w:type="dxa"/>
            <w:vAlign w:val="center"/>
          </w:tcPr>
          <w:p w:rsidR="00F4105F" w:rsidRPr="004A5128" w:rsidRDefault="00F4105F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F4105F" w:rsidTr="00F4105F">
        <w:trPr>
          <w:trHeight w:val="2268"/>
          <w:jc w:val="center"/>
        </w:trPr>
        <w:tc>
          <w:tcPr>
            <w:tcW w:w="817" w:type="dxa"/>
            <w:vAlign w:val="center"/>
          </w:tcPr>
          <w:p w:rsidR="00F4105F" w:rsidRPr="004A5128" w:rsidRDefault="00F4105F" w:rsidP="004A5128">
            <w:pPr>
              <w:jc w:val="center"/>
              <w:rPr>
                <w:b/>
                <w:sz w:val="24"/>
                <w:szCs w:val="24"/>
              </w:rPr>
            </w:pPr>
            <w:r w:rsidRPr="004A5128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20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20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207B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</w:tr>
      <w:tr w:rsidR="00F4105F" w:rsidTr="00F4105F">
        <w:trPr>
          <w:trHeight w:val="2268"/>
          <w:jc w:val="center"/>
        </w:trPr>
        <w:tc>
          <w:tcPr>
            <w:tcW w:w="817" w:type="dxa"/>
            <w:vAlign w:val="center"/>
          </w:tcPr>
          <w:p w:rsidR="00F4105F" w:rsidRPr="004A5128" w:rsidRDefault="00F4105F" w:rsidP="004A5128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2"/>
            <w:r w:rsidRPr="004A5128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F4105F" w:rsidRPr="00BD38C9" w:rsidRDefault="00F4105F" w:rsidP="004A5128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807749" w:rsidRPr="00807749" w:rsidRDefault="00807749" w:rsidP="00807749">
      <w:pPr>
        <w:rPr>
          <w:sz w:val="32"/>
          <w:szCs w:val="32"/>
        </w:rPr>
      </w:pPr>
    </w:p>
    <w:sectPr w:rsidR="00807749" w:rsidRPr="00807749" w:rsidSect="0080774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9"/>
    <w:rsid w:val="00040C6D"/>
    <w:rsid w:val="00072012"/>
    <w:rsid w:val="000D3B1B"/>
    <w:rsid w:val="000E5E43"/>
    <w:rsid w:val="000F3FD6"/>
    <w:rsid w:val="001574DE"/>
    <w:rsid w:val="0020659C"/>
    <w:rsid w:val="00207B02"/>
    <w:rsid w:val="00231661"/>
    <w:rsid w:val="002351B7"/>
    <w:rsid w:val="00307A59"/>
    <w:rsid w:val="003266E6"/>
    <w:rsid w:val="00346C12"/>
    <w:rsid w:val="00454F58"/>
    <w:rsid w:val="004A5128"/>
    <w:rsid w:val="004E7376"/>
    <w:rsid w:val="005A339A"/>
    <w:rsid w:val="00736671"/>
    <w:rsid w:val="00754A36"/>
    <w:rsid w:val="007C30FF"/>
    <w:rsid w:val="00807749"/>
    <w:rsid w:val="0085520E"/>
    <w:rsid w:val="00866FDA"/>
    <w:rsid w:val="00B8492A"/>
    <w:rsid w:val="00BB4797"/>
    <w:rsid w:val="00BD38C9"/>
    <w:rsid w:val="00CB5363"/>
    <w:rsid w:val="00CC43AC"/>
    <w:rsid w:val="00CF118F"/>
    <w:rsid w:val="00D7040E"/>
    <w:rsid w:val="00DC0005"/>
    <w:rsid w:val="00EE094C"/>
    <w:rsid w:val="00F4105F"/>
    <w:rsid w:val="00F61277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6</cp:revision>
  <dcterms:created xsi:type="dcterms:W3CDTF">2015-03-11T00:33:00Z</dcterms:created>
  <dcterms:modified xsi:type="dcterms:W3CDTF">2015-03-11T01:30:00Z</dcterms:modified>
</cp:coreProperties>
</file>